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A-26-3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etzlingen-Feuerwehr-Neubau Los erweiterter Roh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weiterter Roh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